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83" w:rsidRPr="001A0C95" w:rsidRDefault="001A0C95" w:rsidP="001A0C95">
      <w:pPr>
        <w:jc w:val="center"/>
        <w:rPr>
          <w:rFonts w:hint="eastAsia"/>
          <w:b/>
          <w:sz w:val="36"/>
          <w:szCs w:val="36"/>
        </w:rPr>
      </w:pPr>
      <w:r w:rsidRPr="001A0C95">
        <w:rPr>
          <w:rFonts w:hint="eastAsia"/>
          <w:b/>
          <w:sz w:val="36"/>
          <w:szCs w:val="36"/>
        </w:rPr>
        <w:t>海员证申办单位备案</w:t>
      </w:r>
    </w:p>
    <w:p w:rsidR="001A0C95" w:rsidRPr="001A0C95" w:rsidRDefault="001A0C95" w:rsidP="001A0C95">
      <w:r w:rsidRPr="001A0C95">
        <w:t>实施机关：中华人民共和国海事局</w:t>
      </w:r>
    </w:p>
    <w:p w:rsidR="001A0C95" w:rsidRPr="001A0C95" w:rsidRDefault="001A0C95" w:rsidP="001A0C95">
      <w:r w:rsidRPr="001A0C95">
        <w:t>受理部门：</w:t>
      </w:r>
      <w:r w:rsidRPr="001A0C95">
        <w:t>XX</w:t>
      </w:r>
      <w:r w:rsidRPr="001A0C95">
        <w:t>海事局政务中心</w:t>
      </w:r>
    </w:p>
    <w:p w:rsidR="001A0C95" w:rsidRPr="001A0C95" w:rsidRDefault="001A0C95" w:rsidP="001A0C95">
      <w:r w:rsidRPr="001A0C95">
        <w:t>申</w:t>
      </w:r>
      <w:r w:rsidRPr="001A0C95">
        <w:t xml:space="preserve"> </w:t>
      </w:r>
      <w:r w:rsidRPr="001A0C95">
        <w:t>请</w:t>
      </w:r>
      <w:r w:rsidRPr="001A0C95">
        <w:t xml:space="preserve"> </w:t>
      </w:r>
      <w:r w:rsidRPr="001A0C95">
        <w:t>人：申请海员证编码的单位</w:t>
      </w:r>
    </w:p>
    <w:p w:rsidR="001A0C95" w:rsidRPr="001A0C95" w:rsidRDefault="001A0C95" w:rsidP="001A0C95">
      <w:r w:rsidRPr="001A0C95">
        <w:t>具备条件：</w:t>
      </w:r>
    </w:p>
    <w:p w:rsidR="001A0C95" w:rsidRPr="001A0C95" w:rsidRDefault="001A0C95" w:rsidP="001A0C95">
      <w:r w:rsidRPr="001A0C95">
        <w:t>1.</w:t>
      </w:r>
      <w:r w:rsidRPr="001A0C95">
        <w:t>在中国境内注册，持有有效的企业法人营业执照，有固定的营业场所，经营、管理国际航线</w:t>
      </w:r>
      <w:r w:rsidRPr="001A0C95">
        <w:t>(</w:t>
      </w:r>
      <w:r w:rsidRPr="001A0C95">
        <w:t>含港澳航线</w:t>
      </w:r>
      <w:r w:rsidRPr="001A0C95">
        <w:t>)</w:t>
      </w:r>
      <w:r w:rsidRPr="001A0C95">
        <w:t>船舶的公司、船员管理公司或者为境外船公司提供船舶配员服务的公司；</w:t>
      </w:r>
    </w:p>
    <w:p w:rsidR="001A0C95" w:rsidRPr="001A0C95" w:rsidRDefault="001A0C95" w:rsidP="001A0C95">
      <w:r w:rsidRPr="001A0C95">
        <w:t>2.</w:t>
      </w:r>
      <w:r w:rsidRPr="001A0C95">
        <w:t>配备船员管理法规、文件及相应的管理设备和管理软件；</w:t>
      </w:r>
    </w:p>
    <w:p w:rsidR="001A0C95" w:rsidRPr="001A0C95" w:rsidRDefault="001A0C95" w:rsidP="001A0C95">
      <w:r w:rsidRPr="001A0C95">
        <w:t>3.</w:t>
      </w:r>
      <w:r w:rsidRPr="001A0C95">
        <w:t>具有业务熟练的管理人员和船员</w:t>
      </w:r>
      <w:proofErr w:type="gramStart"/>
      <w:r w:rsidRPr="001A0C95">
        <w:t>证件申办</w:t>
      </w:r>
      <w:proofErr w:type="gramEnd"/>
      <w:r w:rsidRPr="001A0C95">
        <w:t>人员。</w:t>
      </w:r>
    </w:p>
    <w:p w:rsidR="001A0C95" w:rsidRPr="001A0C95" w:rsidRDefault="001A0C95" w:rsidP="001A0C95">
      <w:r w:rsidRPr="001A0C95">
        <w:t>为因公临时随船工作人员申请海员证的非航运单位不适用条件</w:t>
      </w:r>
      <w:r w:rsidRPr="001A0C95">
        <w:t>1</w:t>
      </w:r>
      <w:r w:rsidRPr="001A0C95">
        <w:t>的规定。</w:t>
      </w:r>
    </w:p>
    <w:p w:rsidR="001A0C95" w:rsidRPr="001A0C95" w:rsidRDefault="001A0C95" w:rsidP="001A0C95">
      <w:r w:rsidRPr="001A0C95">
        <w:t>提交材料：</w:t>
      </w:r>
    </w:p>
    <w:p w:rsidR="001A0C95" w:rsidRPr="001A0C95" w:rsidRDefault="001A0C95" w:rsidP="001A0C95">
      <w:r w:rsidRPr="001A0C95">
        <w:t>1.</w:t>
      </w:r>
      <w:r w:rsidRPr="001A0C95">
        <w:t>书面申请，介绍公司情况；</w:t>
      </w:r>
    </w:p>
    <w:p w:rsidR="001A0C95" w:rsidRPr="001A0C95" w:rsidRDefault="001A0C95" w:rsidP="001A0C95">
      <w:r w:rsidRPr="001A0C95">
        <w:t>2.</w:t>
      </w:r>
      <w:r w:rsidRPr="001A0C95">
        <w:t>海员证申办单位编码申请表；</w:t>
      </w:r>
    </w:p>
    <w:p w:rsidR="001A0C95" w:rsidRPr="001A0C95" w:rsidRDefault="001A0C95" w:rsidP="001A0C95">
      <w:r w:rsidRPr="001A0C95">
        <w:t>3.</w:t>
      </w:r>
      <w:r w:rsidRPr="001A0C95">
        <w:t>申办单位船舶名录；</w:t>
      </w:r>
    </w:p>
    <w:p w:rsidR="001A0C95" w:rsidRPr="001A0C95" w:rsidRDefault="001A0C95" w:rsidP="001A0C95">
      <w:r w:rsidRPr="001A0C95">
        <w:t>4.</w:t>
      </w:r>
      <w:r w:rsidRPr="001A0C95">
        <w:t>企业法人营业执照及其复印件；</w:t>
      </w:r>
    </w:p>
    <w:p w:rsidR="001A0C95" w:rsidRPr="001A0C95" w:rsidRDefault="001A0C95" w:rsidP="001A0C95">
      <w:r w:rsidRPr="001A0C95">
        <w:t>5.</w:t>
      </w:r>
      <w:r w:rsidRPr="001A0C95">
        <w:t>国际船舶运输经营许可证或国际海运辅助业经营资格登记证或境外就业资质证明及其复印件。</w:t>
      </w:r>
    </w:p>
    <w:p w:rsidR="001A0C95" w:rsidRPr="001A0C95" w:rsidRDefault="001A0C95" w:rsidP="001A0C95">
      <w:r w:rsidRPr="001A0C95">
        <w:t>办理依据：</w:t>
      </w:r>
      <w:proofErr w:type="gramStart"/>
      <w:r w:rsidRPr="001A0C95">
        <w:t>《</w:t>
      </w:r>
      <w:proofErr w:type="gramEnd"/>
      <w:r w:rsidRPr="001A0C95">
        <w:t>关于印发</w:t>
      </w:r>
      <w:proofErr w:type="gramStart"/>
      <w:r w:rsidRPr="001A0C95">
        <w:t>《</w:t>
      </w:r>
      <w:proofErr w:type="gramEnd"/>
      <w:r w:rsidRPr="001A0C95">
        <w:t>船员出境证件管理规定</w:t>
      </w:r>
      <w:proofErr w:type="gramStart"/>
      <w:r w:rsidRPr="001A0C95">
        <w:t>》</w:t>
      </w:r>
      <w:proofErr w:type="gramEnd"/>
      <w:r w:rsidRPr="001A0C95">
        <w:t>的通知</w:t>
      </w:r>
      <w:proofErr w:type="gramStart"/>
      <w:r w:rsidRPr="001A0C95">
        <w:t>》</w:t>
      </w:r>
      <w:proofErr w:type="gramEnd"/>
      <w:r w:rsidRPr="001A0C95">
        <w:t>（</w:t>
      </w:r>
      <w:proofErr w:type="gramStart"/>
      <w:r w:rsidRPr="001A0C95">
        <w:t>海船员</w:t>
      </w:r>
      <w:proofErr w:type="gramEnd"/>
      <w:r w:rsidRPr="001A0C95">
        <w:t>[2006]430</w:t>
      </w:r>
      <w:r w:rsidRPr="001A0C95">
        <w:t>号）</w:t>
      </w:r>
    </w:p>
    <w:p w:rsidR="001A0C95" w:rsidRPr="001A0C95" w:rsidRDefault="001A0C95" w:rsidP="001A0C95">
      <w:r w:rsidRPr="001A0C95">
        <w:t>办结期限：当场办结</w:t>
      </w:r>
    </w:p>
    <w:p w:rsidR="001A0C95" w:rsidRPr="001A0C95" w:rsidRDefault="001A0C95" w:rsidP="001A0C95">
      <w:r w:rsidRPr="001A0C95">
        <w:lastRenderedPageBreak/>
        <w:t>办理结果：符合条件的，予以备案；不符合条件的，注明审查意见。</w:t>
      </w:r>
    </w:p>
    <w:p w:rsidR="001A0C95" w:rsidRPr="001A0C95" w:rsidRDefault="001A0C95" w:rsidP="001A0C95">
      <w:r w:rsidRPr="001A0C95">
        <w:t>收费标准：不收费</w:t>
      </w:r>
    </w:p>
    <w:p w:rsidR="001A0C95" w:rsidRDefault="001A0C95"/>
    <w:sectPr w:rsidR="001A0C95" w:rsidSect="00C57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0C95"/>
    <w:rsid w:val="001A0C95"/>
    <w:rsid w:val="002026FC"/>
    <w:rsid w:val="00750466"/>
    <w:rsid w:val="00C57883"/>
    <w:rsid w:val="00DD53D1"/>
    <w:rsid w:val="00DE7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D1"/>
    <w:pPr>
      <w:widowControl w:val="0"/>
      <w:jc w:val="both"/>
    </w:pPr>
    <w:rPr>
      <w:rFonts w:eastAsia="仿宋_GB2312"/>
      <w:snapToGrid w:val="0"/>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09726">
      <w:bodyDiv w:val="1"/>
      <w:marLeft w:val="0"/>
      <w:marRight w:val="0"/>
      <w:marTop w:val="0"/>
      <w:marBottom w:val="0"/>
      <w:divBdr>
        <w:top w:val="none" w:sz="0" w:space="0" w:color="auto"/>
        <w:left w:val="none" w:sz="0" w:space="0" w:color="auto"/>
        <w:bottom w:val="none" w:sz="0" w:space="0" w:color="auto"/>
        <w:right w:val="none" w:sz="0" w:space="0" w:color="auto"/>
      </w:divBdr>
    </w:div>
    <w:div w:id="21085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Words>
  <Characters>370</Characters>
  <Application>Microsoft Office Word</Application>
  <DocSecurity>0</DocSecurity>
  <Lines>3</Lines>
  <Paragraphs>1</Paragraphs>
  <ScaleCrop>false</ScaleCrop>
  <Company>Lenovo</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dc:creator>
  <cp:keywords/>
  <dc:description/>
  <cp:lastModifiedBy>yyd</cp:lastModifiedBy>
  <cp:revision>2</cp:revision>
  <dcterms:created xsi:type="dcterms:W3CDTF">2015-05-28T02:46:00Z</dcterms:created>
  <dcterms:modified xsi:type="dcterms:W3CDTF">2015-05-28T02:47:00Z</dcterms:modified>
</cp:coreProperties>
</file>